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E3" w:rsidRDefault="00F249E3" w:rsidP="00AE42BD">
      <w:pPr>
        <w:spacing w:after="0" w:line="240" w:lineRule="auto"/>
        <w:jc w:val="center"/>
        <w:rPr>
          <w:rFonts w:ascii="Arial" w:eastAsia="MS Mincho" w:hAnsi="Arial" w:cs="Times New Roman"/>
          <w:b/>
          <w:sz w:val="24"/>
          <w:szCs w:val="24"/>
        </w:rPr>
      </w:pPr>
      <w:bookmarkStart w:id="0" w:name="_GoBack"/>
      <w:bookmarkEnd w:id="0"/>
    </w:p>
    <w:p w:rsidR="00F249E3" w:rsidRDefault="00F249E3" w:rsidP="00AE42BD">
      <w:pPr>
        <w:spacing w:after="0" w:line="240" w:lineRule="auto"/>
        <w:jc w:val="center"/>
        <w:rPr>
          <w:rFonts w:ascii="Arial" w:eastAsia="MS Mincho" w:hAnsi="Arial" w:cs="Times New Roman"/>
          <w:b/>
          <w:sz w:val="24"/>
          <w:szCs w:val="24"/>
        </w:rPr>
      </w:pPr>
    </w:p>
    <w:p w:rsidR="00AE42BD" w:rsidRPr="00AE42BD" w:rsidRDefault="00AE42BD" w:rsidP="00AE42BD">
      <w:pPr>
        <w:spacing w:after="0" w:line="240" w:lineRule="auto"/>
        <w:jc w:val="center"/>
        <w:rPr>
          <w:rFonts w:ascii="Arial" w:eastAsia="MS Mincho" w:hAnsi="Arial" w:cs="Times New Roman"/>
          <w:b/>
          <w:sz w:val="24"/>
          <w:szCs w:val="24"/>
        </w:rPr>
      </w:pPr>
      <w:r w:rsidRPr="00AE42BD">
        <w:rPr>
          <w:rFonts w:ascii="Arial" w:eastAsia="MS Mincho" w:hAnsi="Arial" w:cs="Times New Roman"/>
          <w:b/>
          <w:sz w:val="24"/>
          <w:szCs w:val="24"/>
        </w:rPr>
        <w:t>2018 Eastern Ophthalmic Pathology Annual Conference</w:t>
      </w:r>
    </w:p>
    <w:p w:rsidR="00B21113" w:rsidRPr="00B21113" w:rsidRDefault="00B21113" w:rsidP="00B21113">
      <w:pPr>
        <w:spacing w:after="0" w:line="240" w:lineRule="auto"/>
        <w:jc w:val="center"/>
        <w:rPr>
          <w:rFonts w:ascii="Arial" w:eastAsia="MS Mincho" w:hAnsi="Arial" w:cs="Times New Roman"/>
          <w:b/>
          <w:sz w:val="24"/>
          <w:szCs w:val="24"/>
        </w:rPr>
      </w:pPr>
      <w:r w:rsidRPr="00B21113">
        <w:rPr>
          <w:rFonts w:ascii="Arial" w:eastAsia="MS Mincho" w:hAnsi="Arial" w:cs="Times New Roman"/>
          <w:b/>
          <w:sz w:val="24"/>
          <w:szCs w:val="24"/>
        </w:rPr>
        <w:t>Army-Navy Club, Washington, DC</w:t>
      </w:r>
    </w:p>
    <w:p w:rsidR="00AE42BD" w:rsidRDefault="00B21113" w:rsidP="00B21113">
      <w:pPr>
        <w:jc w:val="center"/>
        <w:rPr>
          <w:rFonts w:ascii="Arial" w:hAnsi="Arial"/>
          <w:b/>
          <w:sz w:val="24"/>
          <w:szCs w:val="24"/>
        </w:rPr>
      </w:pPr>
      <w:r w:rsidRPr="00B21113">
        <w:rPr>
          <w:rFonts w:ascii="Arial" w:hAnsi="Arial"/>
          <w:b/>
          <w:sz w:val="24"/>
          <w:szCs w:val="24"/>
        </w:rPr>
        <w:t>September 13-15, 2018</w:t>
      </w:r>
    </w:p>
    <w:p w:rsidR="00B21113" w:rsidRDefault="00B21113" w:rsidP="00B21113">
      <w:pPr>
        <w:rPr>
          <w:rFonts w:ascii="Arial" w:hAnsi="Arial"/>
          <w:sz w:val="24"/>
          <w:szCs w:val="24"/>
        </w:rPr>
      </w:pPr>
    </w:p>
    <w:p w:rsidR="00B21113" w:rsidRPr="00B21113" w:rsidRDefault="00B21113" w:rsidP="00B21113">
      <w:pPr>
        <w:pStyle w:val="NoSpacing"/>
        <w:rPr>
          <w:rFonts w:asciiTheme="majorHAnsi" w:hAnsiTheme="majorHAnsi"/>
        </w:rPr>
      </w:pPr>
      <w:r w:rsidRPr="00B21113">
        <w:rPr>
          <w:rFonts w:asciiTheme="majorHAnsi" w:hAnsiTheme="majorHAnsi"/>
          <w:b/>
        </w:rPr>
        <w:t xml:space="preserve">Maria Del Valle </w:t>
      </w:r>
      <w:proofErr w:type="spellStart"/>
      <w:r w:rsidRPr="00B21113">
        <w:rPr>
          <w:rFonts w:asciiTheme="majorHAnsi" w:hAnsiTheme="majorHAnsi"/>
          <w:b/>
        </w:rPr>
        <w:t>Estopinal</w:t>
      </w:r>
      <w:proofErr w:type="spellEnd"/>
      <w:r w:rsidRPr="00B21113">
        <w:rPr>
          <w:rFonts w:asciiTheme="majorHAnsi" w:hAnsiTheme="majorHAnsi"/>
          <w:b/>
        </w:rPr>
        <w:t xml:space="preserve">, MD </w:t>
      </w:r>
      <w:r w:rsidRPr="00B21113">
        <w:rPr>
          <w:rFonts w:asciiTheme="majorHAnsi" w:hAnsiTheme="majorHAnsi"/>
          <w:b/>
        </w:rPr>
        <w:tab/>
      </w:r>
      <w:r w:rsidRPr="00B21113">
        <w:rPr>
          <w:rFonts w:asciiTheme="majorHAnsi" w:hAnsiTheme="majorHAnsi"/>
          <w:b/>
        </w:rPr>
        <w:tab/>
      </w:r>
      <w:r w:rsidRPr="00B21113">
        <w:rPr>
          <w:rFonts w:asciiTheme="majorHAnsi" w:hAnsiTheme="majorHAnsi"/>
          <w:b/>
        </w:rPr>
        <w:tab/>
      </w:r>
      <w:r w:rsidRPr="00B21113">
        <w:rPr>
          <w:rFonts w:asciiTheme="majorHAnsi" w:hAnsiTheme="majorHAnsi"/>
          <w:b/>
        </w:rPr>
        <w:tab/>
      </w:r>
      <w:r w:rsidRPr="00B21113">
        <w:rPr>
          <w:rFonts w:asciiTheme="majorHAnsi" w:hAnsiTheme="majorHAnsi"/>
        </w:rPr>
        <w:tab/>
      </w:r>
      <w:r w:rsidRPr="00B21113">
        <w:rPr>
          <w:rFonts w:asciiTheme="majorHAnsi" w:hAnsiTheme="majorHAnsi"/>
        </w:rPr>
        <w:tab/>
      </w:r>
    </w:p>
    <w:p w:rsidR="00B21113" w:rsidRPr="00B21113" w:rsidRDefault="00B21113" w:rsidP="00B21113">
      <w:pPr>
        <w:pStyle w:val="NoSpacing"/>
        <w:rPr>
          <w:rFonts w:asciiTheme="majorHAnsi" w:hAnsiTheme="majorHAnsi"/>
        </w:rPr>
      </w:pPr>
      <w:r w:rsidRPr="00B21113">
        <w:rPr>
          <w:rFonts w:asciiTheme="majorHAnsi" w:hAnsiTheme="majorHAnsi"/>
        </w:rPr>
        <w:t>Assistant Professor of Pathology and Ophthalmology</w:t>
      </w:r>
      <w:r w:rsidRPr="00B21113">
        <w:rPr>
          <w:rFonts w:asciiTheme="majorHAnsi" w:hAnsiTheme="majorHAnsi"/>
        </w:rPr>
        <w:tab/>
      </w:r>
      <w:r w:rsidRPr="00B21113">
        <w:rPr>
          <w:rFonts w:asciiTheme="majorHAnsi" w:hAnsiTheme="majorHAnsi"/>
        </w:rPr>
        <w:tab/>
      </w:r>
      <w:r w:rsidRPr="00B21113">
        <w:rPr>
          <w:rFonts w:asciiTheme="majorHAnsi" w:hAnsiTheme="majorHAnsi"/>
        </w:rPr>
        <w:tab/>
      </w:r>
      <w:r w:rsidRPr="00B21113">
        <w:rPr>
          <w:rFonts w:asciiTheme="majorHAnsi" w:hAnsiTheme="majorHAnsi"/>
        </w:rPr>
        <w:tab/>
        <w:t xml:space="preserve">    </w:t>
      </w:r>
    </w:p>
    <w:p w:rsidR="00B21113" w:rsidRPr="00B21113" w:rsidRDefault="00B21113" w:rsidP="00B21113">
      <w:pPr>
        <w:pStyle w:val="NoSpacing"/>
        <w:rPr>
          <w:rFonts w:asciiTheme="majorHAnsi" w:hAnsiTheme="majorHAnsi"/>
        </w:rPr>
      </w:pPr>
      <w:r w:rsidRPr="00B21113">
        <w:rPr>
          <w:rFonts w:asciiTheme="majorHAnsi" w:hAnsiTheme="majorHAnsi"/>
        </w:rPr>
        <w:t>Director of Eye Pathology</w:t>
      </w:r>
      <w:r w:rsidRPr="00B21113">
        <w:rPr>
          <w:rFonts w:asciiTheme="majorHAnsi" w:hAnsiTheme="majorHAnsi"/>
        </w:rPr>
        <w:tab/>
      </w:r>
      <w:r w:rsidRPr="00B21113">
        <w:rPr>
          <w:rFonts w:asciiTheme="majorHAnsi" w:hAnsiTheme="majorHAnsi"/>
        </w:rPr>
        <w:tab/>
      </w:r>
      <w:r w:rsidRPr="00B21113">
        <w:rPr>
          <w:rFonts w:asciiTheme="majorHAnsi" w:hAnsiTheme="majorHAnsi"/>
        </w:rPr>
        <w:tab/>
      </w:r>
      <w:r w:rsidRPr="00B21113">
        <w:rPr>
          <w:rFonts w:asciiTheme="majorHAnsi" w:hAnsiTheme="majorHAnsi"/>
        </w:rPr>
        <w:tab/>
      </w:r>
      <w:r w:rsidRPr="00B21113">
        <w:rPr>
          <w:rFonts w:asciiTheme="majorHAnsi" w:hAnsiTheme="majorHAnsi"/>
        </w:rPr>
        <w:tab/>
      </w:r>
      <w:r w:rsidRPr="00B21113">
        <w:rPr>
          <w:rFonts w:asciiTheme="majorHAnsi" w:hAnsiTheme="majorHAnsi"/>
        </w:rPr>
        <w:tab/>
      </w:r>
      <w:r w:rsidRPr="00B21113">
        <w:rPr>
          <w:rFonts w:asciiTheme="majorHAnsi" w:hAnsiTheme="majorHAnsi"/>
        </w:rPr>
        <w:tab/>
        <w:t xml:space="preserve">     </w:t>
      </w:r>
    </w:p>
    <w:p w:rsidR="00B21113" w:rsidRPr="00B21113" w:rsidRDefault="00B21113" w:rsidP="00B21113">
      <w:pPr>
        <w:pStyle w:val="NoSpacing"/>
        <w:rPr>
          <w:rFonts w:asciiTheme="majorHAnsi" w:hAnsiTheme="majorHAnsi"/>
        </w:rPr>
      </w:pPr>
      <w:r w:rsidRPr="00B21113">
        <w:rPr>
          <w:rFonts w:asciiTheme="majorHAnsi" w:hAnsiTheme="majorHAnsi"/>
        </w:rPr>
        <w:t>Upstate Medical University</w:t>
      </w:r>
    </w:p>
    <w:p w:rsidR="00B21113" w:rsidRPr="00B21113" w:rsidRDefault="00B21113" w:rsidP="00B21113">
      <w:pPr>
        <w:pStyle w:val="NoSpacing"/>
        <w:rPr>
          <w:rFonts w:asciiTheme="majorHAnsi" w:hAnsiTheme="majorHAnsi"/>
        </w:rPr>
      </w:pPr>
      <w:r w:rsidRPr="00B21113">
        <w:rPr>
          <w:rFonts w:asciiTheme="majorHAnsi" w:hAnsiTheme="majorHAnsi"/>
        </w:rPr>
        <w:t>Syracuse, New York</w:t>
      </w:r>
    </w:p>
    <w:p w:rsidR="00B21113" w:rsidRDefault="00B21113" w:rsidP="00B21113">
      <w:pPr>
        <w:pStyle w:val="NoSpacing"/>
        <w:rPr>
          <w:rFonts w:asciiTheme="majorHAnsi" w:hAnsiTheme="majorHAnsi"/>
        </w:rPr>
      </w:pPr>
      <w:r w:rsidRPr="00B21113">
        <w:rPr>
          <w:rFonts w:asciiTheme="majorHAnsi" w:hAnsiTheme="majorHAnsi"/>
        </w:rPr>
        <w:t xml:space="preserve">Email address: </w:t>
      </w:r>
      <w:hyperlink r:id="rId7" w:history="1">
        <w:r w:rsidRPr="00025C38">
          <w:rPr>
            <w:rStyle w:val="Hyperlink"/>
            <w:rFonts w:asciiTheme="majorHAnsi" w:hAnsiTheme="majorHAnsi"/>
          </w:rPr>
          <w:t>delvallm@upstate.edu</w:t>
        </w:r>
      </w:hyperlink>
    </w:p>
    <w:p w:rsidR="00B21113" w:rsidRDefault="00B21113" w:rsidP="00B21113">
      <w:pPr>
        <w:pStyle w:val="NoSpacing"/>
        <w:rPr>
          <w:rFonts w:asciiTheme="majorHAnsi" w:hAnsiTheme="majorHAnsi"/>
        </w:rPr>
      </w:pPr>
    </w:p>
    <w:p w:rsidR="00B21113" w:rsidRDefault="00B21113" w:rsidP="00B21113">
      <w:pPr>
        <w:pStyle w:val="NoSpacing"/>
        <w:rPr>
          <w:rFonts w:asciiTheme="majorHAnsi" w:hAnsiTheme="majorHAnsi"/>
        </w:rPr>
      </w:pPr>
    </w:p>
    <w:p w:rsidR="00B21113" w:rsidRPr="00B21113" w:rsidRDefault="00B21113" w:rsidP="00B21113">
      <w:pPr>
        <w:pStyle w:val="NoSpacing"/>
        <w:jc w:val="center"/>
        <w:rPr>
          <w:rFonts w:asciiTheme="majorHAnsi" w:hAnsiTheme="majorHAnsi"/>
          <w:b/>
        </w:rPr>
      </w:pPr>
      <w:r w:rsidRPr="00B21113">
        <w:rPr>
          <w:rFonts w:asciiTheme="majorHAnsi" w:hAnsiTheme="majorHAnsi"/>
          <w:b/>
        </w:rPr>
        <w:t>UNKNOWN CASE</w:t>
      </w:r>
    </w:p>
    <w:p w:rsidR="00B21113" w:rsidRDefault="00423C2F" w:rsidP="00B21113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“LOOKING THROUGH WAX PAPER”</w:t>
      </w:r>
      <w:r w:rsidR="00B21113" w:rsidRPr="00B21113">
        <w:rPr>
          <w:rFonts w:asciiTheme="majorHAnsi" w:hAnsiTheme="majorHAnsi"/>
          <w:b/>
        </w:rPr>
        <w:t xml:space="preserve"> AFTER CATARACT SURGERY</w:t>
      </w:r>
    </w:p>
    <w:p w:rsidR="00423C2F" w:rsidRDefault="00423C2F" w:rsidP="00423C2F">
      <w:pPr>
        <w:pStyle w:val="NoSpacing"/>
        <w:rPr>
          <w:rFonts w:asciiTheme="majorHAnsi" w:hAnsiTheme="majorHAnsi"/>
        </w:rPr>
      </w:pPr>
    </w:p>
    <w:p w:rsidR="00423C2F" w:rsidRDefault="00423C2F" w:rsidP="00423C2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patient is a 74 year old male who is referred to the department of Ophthalmology at Upstate Medical University due to “vitreous haze OD” on June 28, 2018.  The patient </w:t>
      </w:r>
      <w:r w:rsidR="00926B12">
        <w:rPr>
          <w:rFonts w:asciiTheme="majorHAnsi" w:hAnsiTheme="majorHAnsi"/>
        </w:rPr>
        <w:t xml:space="preserve">is status post cataract surgery OD, </w:t>
      </w:r>
      <w:r>
        <w:rPr>
          <w:rFonts w:asciiTheme="majorHAnsi" w:hAnsiTheme="majorHAnsi"/>
        </w:rPr>
        <w:t>on May 2018 after a right forehead trauma in late April.  The cataract surgery was uneventful. At one month follow-up, the patient complains of blurry vision</w:t>
      </w:r>
      <w:r w:rsidR="0040416D">
        <w:rPr>
          <w:rFonts w:asciiTheme="majorHAnsi" w:hAnsiTheme="majorHAnsi"/>
        </w:rPr>
        <w:t xml:space="preserve"> in the right eye.</w:t>
      </w:r>
    </w:p>
    <w:p w:rsidR="0040416D" w:rsidRDefault="0040416D" w:rsidP="00423C2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past medical history is relevant for “fatigue”, </w:t>
      </w:r>
      <w:r w:rsidR="001833F5">
        <w:rPr>
          <w:rFonts w:asciiTheme="majorHAnsi" w:hAnsiTheme="majorHAnsi"/>
        </w:rPr>
        <w:t xml:space="preserve">hyperlipidemia, </w:t>
      </w:r>
      <w:r>
        <w:rPr>
          <w:rFonts w:asciiTheme="majorHAnsi" w:hAnsiTheme="majorHAnsi"/>
        </w:rPr>
        <w:t>thyroid disease, kidney surgeries</w:t>
      </w:r>
      <w:r w:rsidR="001833F5">
        <w:rPr>
          <w:rFonts w:asciiTheme="majorHAnsi" w:hAnsiTheme="majorHAnsi"/>
        </w:rPr>
        <w:t>, tonsillectomy and</w:t>
      </w:r>
      <w:r>
        <w:rPr>
          <w:rFonts w:asciiTheme="majorHAnsi" w:hAnsiTheme="majorHAnsi"/>
        </w:rPr>
        <w:t xml:space="preserve"> cataract in both eyes.</w:t>
      </w:r>
    </w:p>
    <w:p w:rsidR="0040416D" w:rsidRDefault="0040416D" w:rsidP="00423C2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the ophthalmologic examination, the visual acuity: </w:t>
      </w:r>
      <w:proofErr w:type="gramStart"/>
      <w:r>
        <w:rPr>
          <w:rFonts w:asciiTheme="majorHAnsi" w:hAnsiTheme="majorHAnsi"/>
        </w:rPr>
        <w:t>OD(</w:t>
      </w:r>
      <w:proofErr w:type="spellStart"/>
      <w:proofErr w:type="gramEnd"/>
      <w:r>
        <w:rPr>
          <w:rFonts w:asciiTheme="majorHAnsi" w:hAnsiTheme="majorHAnsi"/>
        </w:rPr>
        <w:t>sc</w:t>
      </w:r>
      <w:proofErr w:type="spellEnd"/>
      <w:r>
        <w:rPr>
          <w:rFonts w:asciiTheme="majorHAnsi" w:hAnsiTheme="majorHAnsi"/>
        </w:rPr>
        <w:t xml:space="preserve">) 20/800 and OS(cc) 20/30+. </w:t>
      </w:r>
      <w:r w:rsidR="0085159F">
        <w:rPr>
          <w:rFonts w:asciiTheme="majorHAnsi" w:hAnsiTheme="majorHAnsi"/>
        </w:rPr>
        <w:t>A</w:t>
      </w:r>
      <w:r w:rsidR="00BC0E02">
        <w:rPr>
          <w:rFonts w:asciiTheme="majorHAnsi" w:hAnsiTheme="majorHAnsi"/>
        </w:rPr>
        <w:t xml:space="preserve"> </w:t>
      </w:r>
      <w:r w:rsidR="0085159F">
        <w:rPr>
          <w:rFonts w:asciiTheme="majorHAnsi" w:hAnsiTheme="majorHAnsi"/>
        </w:rPr>
        <w:t xml:space="preserve">mild active inflammation in the anterior chamber of the right eye is identified associated with </w:t>
      </w:r>
      <w:r w:rsidR="00F249E3">
        <w:rPr>
          <w:rFonts w:asciiTheme="majorHAnsi" w:hAnsiTheme="majorHAnsi"/>
        </w:rPr>
        <w:t>“</w:t>
      </w:r>
      <w:r w:rsidR="0085159F">
        <w:rPr>
          <w:rFonts w:asciiTheme="majorHAnsi" w:hAnsiTheme="majorHAnsi"/>
        </w:rPr>
        <w:t xml:space="preserve">a deeper </w:t>
      </w:r>
      <w:proofErr w:type="spellStart"/>
      <w:r w:rsidR="0085159F">
        <w:rPr>
          <w:rFonts w:asciiTheme="majorHAnsi" w:hAnsiTheme="majorHAnsi"/>
        </w:rPr>
        <w:t>vitritis</w:t>
      </w:r>
      <w:proofErr w:type="spellEnd"/>
      <w:r w:rsidR="00F249E3">
        <w:rPr>
          <w:rFonts w:asciiTheme="majorHAnsi" w:hAnsiTheme="majorHAnsi"/>
        </w:rPr>
        <w:t>”</w:t>
      </w:r>
      <w:r w:rsidR="0085159F">
        <w:rPr>
          <w:rFonts w:asciiTheme="majorHAnsi" w:hAnsiTheme="majorHAnsi"/>
        </w:rPr>
        <w:t xml:space="preserve"> composed of larger opacities with a central area that “almost looks like a cyst”.</w:t>
      </w:r>
      <w:r w:rsidR="00BC0E02">
        <w:rPr>
          <w:rFonts w:asciiTheme="majorHAnsi" w:hAnsiTheme="majorHAnsi"/>
        </w:rPr>
        <w:t xml:space="preserve"> Left eye demonstrates a posterior </w:t>
      </w:r>
      <w:proofErr w:type="spellStart"/>
      <w:r w:rsidR="00BC0E02">
        <w:rPr>
          <w:rFonts w:asciiTheme="majorHAnsi" w:hAnsiTheme="majorHAnsi"/>
        </w:rPr>
        <w:t>subcapsular</w:t>
      </w:r>
      <w:proofErr w:type="spellEnd"/>
      <w:r w:rsidR="00BC0E02">
        <w:rPr>
          <w:rFonts w:asciiTheme="majorHAnsi" w:hAnsiTheme="majorHAnsi"/>
        </w:rPr>
        <w:t xml:space="preserve"> cataract and posterior vitreous detachment. </w:t>
      </w:r>
    </w:p>
    <w:p w:rsidR="0085159F" w:rsidRDefault="0085159F" w:rsidP="00423C2F">
      <w:pPr>
        <w:pStyle w:val="NoSpacing"/>
        <w:rPr>
          <w:rFonts w:asciiTheme="majorHAnsi" w:hAnsiTheme="majorHAnsi"/>
        </w:rPr>
      </w:pPr>
    </w:p>
    <w:p w:rsidR="001833F5" w:rsidRDefault="001833F5" w:rsidP="00B21113">
      <w:pPr>
        <w:pStyle w:val="NoSpacing"/>
        <w:rPr>
          <w:noProof/>
        </w:rPr>
      </w:pPr>
      <w:r>
        <w:rPr>
          <w:noProof/>
        </w:rPr>
        <w:t>Color photos, right eye</w:t>
      </w:r>
    </w:p>
    <w:p w:rsidR="001833F5" w:rsidRDefault="001833F5" w:rsidP="00B21113">
      <w:pPr>
        <w:pStyle w:val="NoSpacing"/>
        <w:rPr>
          <w:noProof/>
        </w:rPr>
      </w:pPr>
    </w:p>
    <w:p w:rsidR="00B21113" w:rsidRDefault="001833F5" w:rsidP="00B21113">
      <w:pPr>
        <w:pStyle w:val="NoSpacing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686D4FF6" wp14:editId="44A16EA1">
            <wp:extent cx="5019675" cy="2181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13" w:rsidRDefault="00B21113" w:rsidP="00B21113">
      <w:pPr>
        <w:pStyle w:val="NoSpacing"/>
        <w:rPr>
          <w:rFonts w:asciiTheme="majorHAnsi" w:hAnsiTheme="majorHAnsi"/>
        </w:rPr>
      </w:pPr>
    </w:p>
    <w:p w:rsidR="00B21113" w:rsidRPr="00B21113" w:rsidRDefault="00B21113" w:rsidP="00B21113">
      <w:pPr>
        <w:pStyle w:val="NoSpacing"/>
        <w:rPr>
          <w:rFonts w:asciiTheme="majorHAnsi" w:hAnsiTheme="majorHAnsi"/>
        </w:rPr>
      </w:pPr>
    </w:p>
    <w:p w:rsidR="00BC0E02" w:rsidRDefault="00BC0E02" w:rsidP="00B21113">
      <w:pPr>
        <w:rPr>
          <w:noProof/>
        </w:rPr>
      </w:pPr>
    </w:p>
    <w:p w:rsidR="00BC0E02" w:rsidRDefault="00BC0E02" w:rsidP="00B21113">
      <w:pPr>
        <w:rPr>
          <w:noProof/>
        </w:rPr>
      </w:pPr>
    </w:p>
    <w:p w:rsidR="00BC0E02" w:rsidRDefault="00BC0E02" w:rsidP="00B21113">
      <w:pPr>
        <w:rPr>
          <w:noProof/>
        </w:rPr>
      </w:pPr>
    </w:p>
    <w:p w:rsidR="00BC0E02" w:rsidRDefault="00BC0E02" w:rsidP="00BC0E0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B-Scan, right eye</w:t>
      </w:r>
    </w:p>
    <w:p w:rsidR="00BC0E02" w:rsidRDefault="00BC0E02" w:rsidP="00B21113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78105</wp:posOffset>
                </wp:positionV>
                <wp:extent cx="15621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pt;margin-top:6.15pt;width:123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AGcwIAADkFAAAOAAAAZHJzL2Uyb0RvYy54bWysVFFP2zAQfp+0/2D5fSSpKBsVKapATJMQ&#10;IGDi2Th2E8n2eWe3affrd3bSgADtYdpLYvvuvrv7/J3PznfWsK3C0IGreXVUcqachKZz65r/fLz6&#10;8o2zEIVrhAGnar5XgZ8vP3866/1CzaAF0yhkBOLCovc1b2P0i6IIslVWhCPwypFRA1oRaYvrokHR&#10;E7o1xawsT4oesPEIUoVAp5eDkS8zvtZKxlutg4rM1Jxqi/mL+fucvsXyTCzWKHzbybEM8Q9VWNE5&#10;SjpBXYoo2Aa7d1C2kwgBdDySYAvQupMq90DdVOWbbh5a4VXuhcgJfqIp/D9YebO9Q9Y1NZ9z5oSl&#10;K7on0oRbG8XmiZ7ehwV5Pfg7HHeBlqnXnUab/tQF22VK9xOlaheZpMNqfjKrSmJeko0urJxl0OIl&#10;2mOI3xVYlhY1R8qemRTb6xApI7keXGiTqhny51XcG5VKMO5eaWqDMs5ydBaQujDItoKuXkipXKwG&#10;UysaNRzPqaCsAUoyReSUGTAh686YCXsESOJ8jz3UOvqnUJX1NwWXfytsCJ4icmZwcQq2nQP8CMBQ&#10;V2Pmwf9A0kBNYukZmj1dMsKg/uDlVUdcX4sQ7wSS3Ol6aITjLX20gb7mMK44awF/f3Se/EmFZOWs&#10;p/Gpefi1Eag4Mz8c6fO0Oj5O85Y3x/OvM9rga8vza4vb2Auga6rosfAyL5N/NIelRrBPNOmrlJVM&#10;wknKXXMZ8bC5iMNY01sh1WqV3WjGvIjX7sHLBJ5YTVp63D0J9KPgIkn1Bg6jJhZvdDf4pkgHq00E&#10;3WVRvvA68k3zmYUzviXpAXi9z14vL97yDwAAAP//AwBQSwMEFAAGAAgAAAAhAPHGxzjcAAAACAEA&#10;AA8AAABkcnMvZG93bnJldi54bWxMj8FOwzAQRO9I/IO1SNyo07SAlcapEBJC4oJo+QA3XpIUex3F&#10;ThP4erYnelrNzmr2TbmdvRMnHGIXSMNykYFAqoPtqNHwuX+5UyBiMmSNC4QafjDCtrq+Kk1hw0Qf&#10;eNqlRnAIxcJoaFPqCylj3aI3cRF6JPa+wuBNYjk00g5m4nDvZJ5lD9KbjvhDa3p8brH+3o1eQ1i+&#10;p7f9tB4Jp+FVdcfa/T4qrW9v5qcNiIRz+j+GMz6jQ8VMhzCSjcKxzrlKOs8VCPbze8WLg4b1SoGs&#10;SnlZoPoDAAD//wMAUEsBAi0AFAAGAAgAAAAhALaDOJL+AAAA4QEAABMAAAAAAAAAAAAAAAAAAAAA&#10;AFtDb250ZW50X1R5cGVzXS54bWxQSwECLQAUAAYACAAAACEAOP0h/9YAAACUAQAACwAAAAAAAAAA&#10;AAAAAAAvAQAAX3JlbHMvLnJlbHNQSwECLQAUAAYACAAAACEAtnpQBnMCAAA5BQAADgAAAAAAAAAA&#10;AAAAAAAuAgAAZHJzL2Uyb0RvYy54bWxQSwECLQAUAAYACAAAACEA8cbHON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F5F205C" wp14:editId="1F692DFC">
            <wp:extent cx="4354413" cy="2790825"/>
            <wp:effectExtent l="76200" t="76200" r="141605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4413" cy="2790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</w:p>
    <w:p w:rsidR="00BC0E02" w:rsidRDefault="00BC0E02" w:rsidP="00B21113">
      <w:pPr>
        <w:rPr>
          <w:rFonts w:asciiTheme="majorHAnsi" w:hAnsiTheme="majorHAnsi"/>
        </w:rPr>
      </w:pPr>
    </w:p>
    <w:p w:rsidR="00BC0E02" w:rsidRDefault="00BC0E02" w:rsidP="00B211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Pars Plana </w:t>
      </w:r>
      <w:proofErr w:type="spellStart"/>
      <w:r>
        <w:rPr>
          <w:rFonts w:asciiTheme="majorHAnsi" w:hAnsiTheme="majorHAnsi"/>
        </w:rPr>
        <w:t>Vitrectomy</w:t>
      </w:r>
      <w:proofErr w:type="spellEnd"/>
      <w:r>
        <w:rPr>
          <w:rFonts w:asciiTheme="majorHAnsi" w:hAnsiTheme="majorHAnsi"/>
        </w:rPr>
        <w:t xml:space="preserve"> is recommended (July 3, 2018)</w:t>
      </w:r>
      <w:r w:rsidR="003248CF">
        <w:rPr>
          <w:rFonts w:asciiTheme="majorHAnsi" w:hAnsiTheme="majorHAnsi"/>
        </w:rPr>
        <w:t>.  Please check the following link to scanned cytopathology slide.</w:t>
      </w:r>
    </w:p>
    <w:p w:rsidR="003248CF" w:rsidRDefault="004F5828" w:rsidP="00B21113">
      <w:pPr>
        <w:rPr>
          <w:rFonts w:asciiTheme="majorHAnsi" w:hAnsiTheme="majorHAnsi"/>
        </w:rPr>
      </w:pPr>
      <w:hyperlink r:id="rId10" w:history="1">
        <w:r w:rsidR="003248CF" w:rsidRPr="007E6779">
          <w:rPr>
            <w:rStyle w:val="Hyperlink"/>
            <w:rFonts w:asciiTheme="majorHAnsi" w:hAnsiTheme="majorHAnsi"/>
          </w:rPr>
          <w:t>http://cpomnyxweb.upstate.edu/Webviewer/?id=db8a5df59a5b11e880cd40a8f036c343</w:t>
        </w:r>
      </w:hyperlink>
    </w:p>
    <w:p w:rsidR="003248CF" w:rsidRDefault="003248CF" w:rsidP="00B211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protocol and power point presentation will be distributed at the meeting.  </w:t>
      </w:r>
      <w:r w:rsidR="00BA1872">
        <w:rPr>
          <w:rFonts w:asciiTheme="majorHAnsi" w:hAnsiTheme="majorHAnsi"/>
        </w:rPr>
        <w:t>I will not be able to distribute a</w:t>
      </w:r>
      <w:r w:rsidR="00F249E3">
        <w:rPr>
          <w:rFonts w:asciiTheme="majorHAnsi" w:hAnsiTheme="majorHAnsi"/>
        </w:rPr>
        <w:t xml:space="preserve"> glass slide due to the limited</w:t>
      </w:r>
      <w:r>
        <w:rPr>
          <w:rFonts w:asciiTheme="majorHAnsi" w:hAnsiTheme="majorHAnsi"/>
        </w:rPr>
        <w:t xml:space="preserve"> amount of tissue.</w:t>
      </w:r>
    </w:p>
    <w:p w:rsidR="00F249E3" w:rsidRDefault="00F249E3" w:rsidP="00B21113">
      <w:pPr>
        <w:rPr>
          <w:rFonts w:asciiTheme="majorHAnsi" w:hAnsiTheme="majorHAnsi"/>
        </w:rPr>
      </w:pPr>
      <w:r>
        <w:rPr>
          <w:rFonts w:asciiTheme="majorHAnsi" w:hAnsiTheme="majorHAnsi"/>
        </w:rPr>
        <w:t>Looking forward to our discussions.</w:t>
      </w:r>
    </w:p>
    <w:p w:rsidR="00C36767" w:rsidRDefault="00C36767" w:rsidP="00B21113">
      <w:pPr>
        <w:rPr>
          <w:rFonts w:asciiTheme="majorHAnsi" w:hAnsiTheme="majorHAnsi"/>
        </w:rPr>
      </w:pPr>
      <w:r>
        <w:rPr>
          <w:rFonts w:asciiTheme="majorHAnsi" w:hAnsiTheme="majorHAnsi"/>
        </w:rPr>
        <w:t>Maria</w:t>
      </w:r>
    </w:p>
    <w:p w:rsidR="00BC0E02" w:rsidRPr="00B21113" w:rsidRDefault="00BC0E02" w:rsidP="00B21113">
      <w:pPr>
        <w:rPr>
          <w:rFonts w:asciiTheme="majorHAnsi" w:hAnsiTheme="majorHAnsi"/>
        </w:rPr>
      </w:pPr>
    </w:p>
    <w:sectPr w:rsidR="00BC0E02" w:rsidRPr="00B211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F5" w:rsidRDefault="001833F5" w:rsidP="001833F5">
      <w:pPr>
        <w:spacing w:after="0" w:line="240" w:lineRule="auto"/>
      </w:pPr>
      <w:r>
        <w:separator/>
      </w:r>
    </w:p>
  </w:endnote>
  <w:endnote w:type="continuationSeparator" w:id="0">
    <w:p w:rsidR="001833F5" w:rsidRDefault="001833F5" w:rsidP="0018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F5" w:rsidRDefault="001833F5" w:rsidP="001833F5">
      <w:pPr>
        <w:spacing w:after="0" w:line="240" w:lineRule="auto"/>
      </w:pPr>
      <w:r>
        <w:separator/>
      </w:r>
    </w:p>
  </w:footnote>
  <w:footnote w:type="continuationSeparator" w:id="0">
    <w:p w:rsidR="001833F5" w:rsidRDefault="001833F5" w:rsidP="0018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458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49E3" w:rsidRDefault="00F249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6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9E3" w:rsidRDefault="00F24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BD"/>
    <w:rsid w:val="00002ABC"/>
    <w:rsid w:val="00003177"/>
    <w:rsid w:val="00005DCA"/>
    <w:rsid w:val="000105A6"/>
    <w:rsid w:val="0001172D"/>
    <w:rsid w:val="00012A1C"/>
    <w:rsid w:val="000151A5"/>
    <w:rsid w:val="00015AB2"/>
    <w:rsid w:val="000164E5"/>
    <w:rsid w:val="000171B0"/>
    <w:rsid w:val="00021EEB"/>
    <w:rsid w:val="0002324B"/>
    <w:rsid w:val="000238F2"/>
    <w:rsid w:val="00024661"/>
    <w:rsid w:val="00024722"/>
    <w:rsid w:val="00024894"/>
    <w:rsid w:val="00024957"/>
    <w:rsid w:val="00024C9F"/>
    <w:rsid w:val="00027B94"/>
    <w:rsid w:val="000324AA"/>
    <w:rsid w:val="00034A72"/>
    <w:rsid w:val="00035063"/>
    <w:rsid w:val="00041B02"/>
    <w:rsid w:val="0004296D"/>
    <w:rsid w:val="00042C27"/>
    <w:rsid w:val="00042C5A"/>
    <w:rsid w:val="00042CDD"/>
    <w:rsid w:val="00042D6E"/>
    <w:rsid w:val="00051C71"/>
    <w:rsid w:val="00053B2B"/>
    <w:rsid w:val="000541DC"/>
    <w:rsid w:val="00054A1A"/>
    <w:rsid w:val="000577F0"/>
    <w:rsid w:val="00064FA9"/>
    <w:rsid w:val="0006581E"/>
    <w:rsid w:val="00066313"/>
    <w:rsid w:val="000708A6"/>
    <w:rsid w:val="00072B5D"/>
    <w:rsid w:val="00084049"/>
    <w:rsid w:val="00084C68"/>
    <w:rsid w:val="00085555"/>
    <w:rsid w:val="000856B8"/>
    <w:rsid w:val="000878EA"/>
    <w:rsid w:val="000939D8"/>
    <w:rsid w:val="00094D51"/>
    <w:rsid w:val="0009641E"/>
    <w:rsid w:val="000A0378"/>
    <w:rsid w:val="000A084B"/>
    <w:rsid w:val="000A18EB"/>
    <w:rsid w:val="000A2805"/>
    <w:rsid w:val="000A7A00"/>
    <w:rsid w:val="000B5D03"/>
    <w:rsid w:val="000B6880"/>
    <w:rsid w:val="000C2F76"/>
    <w:rsid w:val="000C46CE"/>
    <w:rsid w:val="000C47BB"/>
    <w:rsid w:val="000C696E"/>
    <w:rsid w:val="000C7A6E"/>
    <w:rsid w:val="000D01E9"/>
    <w:rsid w:val="000D18EA"/>
    <w:rsid w:val="000D321B"/>
    <w:rsid w:val="000D3B7B"/>
    <w:rsid w:val="000D5F3E"/>
    <w:rsid w:val="000E1237"/>
    <w:rsid w:val="000E161A"/>
    <w:rsid w:val="000E2835"/>
    <w:rsid w:val="000E4732"/>
    <w:rsid w:val="000F0987"/>
    <w:rsid w:val="000F1769"/>
    <w:rsid w:val="000F42BF"/>
    <w:rsid w:val="000F5252"/>
    <w:rsid w:val="00100830"/>
    <w:rsid w:val="00100A39"/>
    <w:rsid w:val="001015EA"/>
    <w:rsid w:val="001073AC"/>
    <w:rsid w:val="00107D24"/>
    <w:rsid w:val="00111872"/>
    <w:rsid w:val="00113CE2"/>
    <w:rsid w:val="00123D35"/>
    <w:rsid w:val="0012403B"/>
    <w:rsid w:val="001242F0"/>
    <w:rsid w:val="001254AC"/>
    <w:rsid w:val="00126B96"/>
    <w:rsid w:val="00126F29"/>
    <w:rsid w:val="001310A3"/>
    <w:rsid w:val="00133033"/>
    <w:rsid w:val="00134779"/>
    <w:rsid w:val="00134F38"/>
    <w:rsid w:val="00135325"/>
    <w:rsid w:val="0013593A"/>
    <w:rsid w:val="0013724D"/>
    <w:rsid w:val="00137A36"/>
    <w:rsid w:val="00145D20"/>
    <w:rsid w:val="0014786A"/>
    <w:rsid w:val="001552C8"/>
    <w:rsid w:val="001575A4"/>
    <w:rsid w:val="00161CFB"/>
    <w:rsid w:val="00162300"/>
    <w:rsid w:val="00163734"/>
    <w:rsid w:val="00165D3B"/>
    <w:rsid w:val="00165EBF"/>
    <w:rsid w:val="0016699C"/>
    <w:rsid w:val="001674A9"/>
    <w:rsid w:val="001703DD"/>
    <w:rsid w:val="00170E10"/>
    <w:rsid w:val="00175160"/>
    <w:rsid w:val="00175612"/>
    <w:rsid w:val="00177D3C"/>
    <w:rsid w:val="001809CA"/>
    <w:rsid w:val="001811D3"/>
    <w:rsid w:val="00181C98"/>
    <w:rsid w:val="0018203F"/>
    <w:rsid w:val="001823A2"/>
    <w:rsid w:val="00182E02"/>
    <w:rsid w:val="0018302E"/>
    <w:rsid w:val="001833F5"/>
    <w:rsid w:val="001868A0"/>
    <w:rsid w:val="00187778"/>
    <w:rsid w:val="00187DE9"/>
    <w:rsid w:val="0019370F"/>
    <w:rsid w:val="001A0A25"/>
    <w:rsid w:val="001A19F0"/>
    <w:rsid w:val="001A4CC5"/>
    <w:rsid w:val="001A6713"/>
    <w:rsid w:val="001B1E1F"/>
    <w:rsid w:val="001B3D59"/>
    <w:rsid w:val="001B5985"/>
    <w:rsid w:val="001C035E"/>
    <w:rsid w:val="001C6486"/>
    <w:rsid w:val="001D06FA"/>
    <w:rsid w:val="001D0718"/>
    <w:rsid w:val="001D133A"/>
    <w:rsid w:val="001D21EE"/>
    <w:rsid w:val="001D4822"/>
    <w:rsid w:val="001E0F2B"/>
    <w:rsid w:val="001E2286"/>
    <w:rsid w:val="001E2491"/>
    <w:rsid w:val="001E6D58"/>
    <w:rsid w:val="001E7976"/>
    <w:rsid w:val="001F0AF9"/>
    <w:rsid w:val="001F1BED"/>
    <w:rsid w:val="001F5200"/>
    <w:rsid w:val="001F79AB"/>
    <w:rsid w:val="0020069E"/>
    <w:rsid w:val="002012A0"/>
    <w:rsid w:val="0020666E"/>
    <w:rsid w:val="00206963"/>
    <w:rsid w:val="002069C8"/>
    <w:rsid w:val="002075E6"/>
    <w:rsid w:val="00207C0E"/>
    <w:rsid w:val="00213536"/>
    <w:rsid w:val="002211EE"/>
    <w:rsid w:val="002272CA"/>
    <w:rsid w:val="0023288A"/>
    <w:rsid w:val="00233EE4"/>
    <w:rsid w:val="002359BE"/>
    <w:rsid w:val="00236546"/>
    <w:rsid w:val="00236662"/>
    <w:rsid w:val="00236A01"/>
    <w:rsid w:val="00236CD3"/>
    <w:rsid w:val="002451FD"/>
    <w:rsid w:val="00245FD6"/>
    <w:rsid w:val="0025191E"/>
    <w:rsid w:val="00251E17"/>
    <w:rsid w:val="00252969"/>
    <w:rsid w:val="00252CB8"/>
    <w:rsid w:val="00253181"/>
    <w:rsid w:val="00262472"/>
    <w:rsid w:val="002624D9"/>
    <w:rsid w:val="0026338B"/>
    <w:rsid w:val="00264E6E"/>
    <w:rsid w:val="002670E4"/>
    <w:rsid w:val="002737E0"/>
    <w:rsid w:val="00276804"/>
    <w:rsid w:val="00276A8E"/>
    <w:rsid w:val="00282D43"/>
    <w:rsid w:val="0028357A"/>
    <w:rsid w:val="00283807"/>
    <w:rsid w:val="00286C2C"/>
    <w:rsid w:val="00291787"/>
    <w:rsid w:val="00293AC8"/>
    <w:rsid w:val="0029542D"/>
    <w:rsid w:val="00295C5B"/>
    <w:rsid w:val="002971C3"/>
    <w:rsid w:val="002A2448"/>
    <w:rsid w:val="002A31EB"/>
    <w:rsid w:val="002A5FED"/>
    <w:rsid w:val="002A6A52"/>
    <w:rsid w:val="002B2E77"/>
    <w:rsid w:val="002B4362"/>
    <w:rsid w:val="002B490D"/>
    <w:rsid w:val="002C49BB"/>
    <w:rsid w:val="002C615B"/>
    <w:rsid w:val="002C6200"/>
    <w:rsid w:val="002C624B"/>
    <w:rsid w:val="002C662D"/>
    <w:rsid w:val="002C6C62"/>
    <w:rsid w:val="002D088F"/>
    <w:rsid w:val="002D4625"/>
    <w:rsid w:val="002D4DE5"/>
    <w:rsid w:val="002D72C9"/>
    <w:rsid w:val="002D7780"/>
    <w:rsid w:val="002E170A"/>
    <w:rsid w:val="002E21BC"/>
    <w:rsid w:val="002E5A4F"/>
    <w:rsid w:val="002E6E57"/>
    <w:rsid w:val="002E7339"/>
    <w:rsid w:val="002E7844"/>
    <w:rsid w:val="002E7971"/>
    <w:rsid w:val="002F081E"/>
    <w:rsid w:val="002F37BF"/>
    <w:rsid w:val="002F4A57"/>
    <w:rsid w:val="002F7DE3"/>
    <w:rsid w:val="00300B93"/>
    <w:rsid w:val="003101A8"/>
    <w:rsid w:val="00310E5B"/>
    <w:rsid w:val="003112B2"/>
    <w:rsid w:val="00314724"/>
    <w:rsid w:val="00315D4B"/>
    <w:rsid w:val="00316903"/>
    <w:rsid w:val="00320AD2"/>
    <w:rsid w:val="003210F9"/>
    <w:rsid w:val="00322CC3"/>
    <w:rsid w:val="003248CF"/>
    <w:rsid w:val="003253E7"/>
    <w:rsid w:val="003311D9"/>
    <w:rsid w:val="00331E66"/>
    <w:rsid w:val="00333B05"/>
    <w:rsid w:val="003343A1"/>
    <w:rsid w:val="0034176A"/>
    <w:rsid w:val="00345C46"/>
    <w:rsid w:val="00346FE3"/>
    <w:rsid w:val="00351C79"/>
    <w:rsid w:val="00352190"/>
    <w:rsid w:val="00353107"/>
    <w:rsid w:val="003541E9"/>
    <w:rsid w:val="003555AD"/>
    <w:rsid w:val="00355BD0"/>
    <w:rsid w:val="00355F05"/>
    <w:rsid w:val="003564CA"/>
    <w:rsid w:val="00362A7C"/>
    <w:rsid w:val="00364613"/>
    <w:rsid w:val="00364EF0"/>
    <w:rsid w:val="00366B0D"/>
    <w:rsid w:val="003672D7"/>
    <w:rsid w:val="003705A0"/>
    <w:rsid w:val="00374E0A"/>
    <w:rsid w:val="00375880"/>
    <w:rsid w:val="00376326"/>
    <w:rsid w:val="0037658C"/>
    <w:rsid w:val="0039451F"/>
    <w:rsid w:val="003A140A"/>
    <w:rsid w:val="003A1757"/>
    <w:rsid w:val="003A1DEF"/>
    <w:rsid w:val="003A2AAE"/>
    <w:rsid w:val="003A38F7"/>
    <w:rsid w:val="003A5E4F"/>
    <w:rsid w:val="003A5F02"/>
    <w:rsid w:val="003B14C5"/>
    <w:rsid w:val="003B17A1"/>
    <w:rsid w:val="003B23E5"/>
    <w:rsid w:val="003B258E"/>
    <w:rsid w:val="003B32F3"/>
    <w:rsid w:val="003B7495"/>
    <w:rsid w:val="003C01CF"/>
    <w:rsid w:val="003C3DD9"/>
    <w:rsid w:val="003C502D"/>
    <w:rsid w:val="003C69D9"/>
    <w:rsid w:val="003C6B1F"/>
    <w:rsid w:val="003C7EF3"/>
    <w:rsid w:val="003D0BFD"/>
    <w:rsid w:val="003D30E8"/>
    <w:rsid w:val="003D3A43"/>
    <w:rsid w:val="003D4336"/>
    <w:rsid w:val="003D549C"/>
    <w:rsid w:val="003D55A5"/>
    <w:rsid w:val="003D57B2"/>
    <w:rsid w:val="003D66F4"/>
    <w:rsid w:val="003E3A6B"/>
    <w:rsid w:val="003E71EE"/>
    <w:rsid w:val="003F02C1"/>
    <w:rsid w:val="003F1E98"/>
    <w:rsid w:val="003F1FCE"/>
    <w:rsid w:val="003F2353"/>
    <w:rsid w:val="003F4F56"/>
    <w:rsid w:val="003F6209"/>
    <w:rsid w:val="003F71F1"/>
    <w:rsid w:val="00400037"/>
    <w:rsid w:val="0040015A"/>
    <w:rsid w:val="00401403"/>
    <w:rsid w:val="004037EB"/>
    <w:rsid w:val="00403A92"/>
    <w:rsid w:val="0040407E"/>
    <w:rsid w:val="0040416D"/>
    <w:rsid w:val="00405BCC"/>
    <w:rsid w:val="00407161"/>
    <w:rsid w:val="00411B86"/>
    <w:rsid w:val="00415B07"/>
    <w:rsid w:val="00417AFA"/>
    <w:rsid w:val="00423C2F"/>
    <w:rsid w:val="00424F41"/>
    <w:rsid w:val="00425064"/>
    <w:rsid w:val="0042780E"/>
    <w:rsid w:val="0043564A"/>
    <w:rsid w:val="00435868"/>
    <w:rsid w:val="004363EB"/>
    <w:rsid w:val="004422D3"/>
    <w:rsid w:val="00443661"/>
    <w:rsid w:val="00444446"/>
    <w:rsid w:val="0044469D"/>
    <w:rsid w:val="00445BE9"/>
    <w:rsid w:val="00446BEE"/>
    <w:rsid w:val="00450795"/>
    <w:rsid w:val="004537C8"/>
    <w:rsid w:val="0045548D"/>
    <w:rsid w:val="004562BB"/>
    <w:rsid w:val="00460499"/>
    <w:rsid w:val="00466713"/>
    <w:rsid w:val="00476577"/>
    <w:rsid w:val="00476A2F"/>
    <w:rsid w:val="00481780"/>
    <w:rsid w:val="00482FCE"/>
    <w:rsid w:val="00483D95"/>
    <w:rsid w:val="00486360"/>
    <w:rsid w:val="00487EA7"/>
    <w:rsid w:val="00490713"/>
    <w:rsid w:val="00491E3F"/>
    <w:rsid w:val="00493841"/>
    <w:rsid w:val="0049495E"/>
    <w:rsid w:val="00496605"/>
    <w:rsid w:val="00497BDF"/>
    <w:rsid w:val="004A312D"/>
    <w:rsid w:val="004A4014"/>
    <w:rsid w:val="004A4FB6"/>
    <w:rsid w:val="004A772A"/>
    <w:rsid w:val="004B0215"/>
    <w:rsid w:val="004B0961"/>
    <w:rsid w:val="004B1704"/>
    <w:rsid w:val="004B1DB1"/>
    <w:rsid w:val="004B37E5"/>
    <w:rsid w:val="004B7607"/>
    <w:rsid w:val="004B7B7D"/>
    <w:rsid w:val="004C1ECB"/>
    <w:rsid w:val="004C5A4C"/>
    <w:rsid w:val="004C718A"/>
    <w:rsid w:val="004C7EB3"/>
    <w:rsid w:val="004D03F3"/>
    <w:rsid w:val="004D063F"/>
    <w:rsid w:val="004D0C12"/>
    <w:rsid w:val="004D1B20"/>
    <w:rsid w:val="004D53C8"/>
    <w:rsid w:val="004D5441"/>
    <w:rsid w:val="004E0F53"/>
    <w:rsid w:val="004E19A2"/>
    <w:rsid w:val="004E617F"/>
    <w:rsid w:val="004F4110"/>
    <w:rsid w:val="005004E7"/>
    <w:rsid w:val="0050055A"/>
    <w:rsid w:val="00500D8D"/>
    <w:rsid w:val="00502568"/>
    <w:rsid w:val="00502B9D"/>
    <w:rsid w:val="00503D30"/>
    <w:rsid w:val="00505558"/>
    <w:rsid w:val="005062E9"/>
    <w:rsid w:val="00506547"/>
    <w:rsid w:val="00507C8D"/>
    <w:rsid w:val="0051083D"/>
    <w:rsid w:val="00510F41"/>
    <w:rsid w:val="005128AB"/>
    <w:rsid w:val="00512B34"/>
    <w:rsid w:val="005138D6"/>
    <w:rsid w:val="00515A76"/>
    <w:rsid w:val="00520AA0"/>
    <w:rsid w:val="0052462A"/>
    <w:rsid w:val="00527371"/>
    <w:rsid w:val="00530BB9"/>
    <w:rsid w:val="005315BF"/>
    <w:rsid w:val="0053279F"/>
    <w:rsid w:val="00533921"/>
    <w:rsid w:val="00534050"/>
    <w:rsid w:val="00535B35"/>
    <w:rsid w:val="00536DB2"/>
    <w:rsid w:val="00537304"/>
    <w:rsid w:val="00537DD7"/>
    <w:rsid w:val="0054550C"/>
    <w:rsid w:val="00546690"/>
    <w:rsid w:val="005508A1"/>
    <w:rsid w:val="00552942"/>
    <w:rsid w:val="00553833"/>
    <w:rsid w:val="00554611"/>
    <w:rsid w:val="00556767"/>
    <w:rsid w:val="005572F5"/>
    <w:rsid w:val="00557A3F"/>
    <w:rsid w:val="00557DB8"/>
    <w:rsid w:val="00561989"/>
    <w:rsid w:val="00561BB0"/>
    <w:rsid w:val="00565475"/>
    <w:rsid w:val="00565922"/>
    <w:rsid w:val="00567C14"/>
    <w:rsid w:val="005819BA"/>
    <w:rsid w:val="00582A67"/>
    <w:rsid w:val="00582AE3"/>
    <w:rsid w:val="00583F1C"/>
    <w:rsid w:val="005953FA"/>
    <w:rsid w:val="005A0DE1"/>
    <w:rsid w:val="005A4304"/>
    <w:rsid w:val="005A4EEC"/>
    <w:rsid w:val="005A59AF"/>
    <w:rsid w:val="005A668D"/>
    <w:rsid w:val="005A6852"/>
    <w:rsid w:val="005A7A85"/>
    <w:rsid w:val="005B0440"/>
    <w:rsid w:val="005B4EA7"/>
    <w:rsid w:val="005B5EEB"/>
    <w:rsid w:val="005C0F3C"/>
    <w:rsid w:val="005C12A3"/>
    <w:rsid w:val="005C1BF9"/>
    <w:rsid w:val="005C3A53"/>
    <w:rsid w:val="005C5C66"/>
    <w:rsid w:val="005C5FAB"/>
    <w:rsid w:val="005C720C"/>
    <w:rsid w:val="005D061A"/>
    <w:rsid w:val="005D4371"/>
    <w:rsid w:val="005D5197"/>
    <w:rsid w:val="005D55A9"/>
    <w:rsid w:val="005D772A"/>
    <w:rsid w:val="005E628F"/>
    <w:rsid w:val="005F1EB8"/>
    <w:rsid w:val="005F3089"/>
    <w:rsid w:val="005F325E"/>
    <w:rsid w:val="005F44DD"/>
    <w:rsid w:val="005F5864"/>
    <w:rsid w:val="00604978"/>
    <w:rsid w:val="006066AD"/>
    <w:rsid w:val="00607DA9"/>
    <w:rsid w:val="00610002"/>
    <w:rsid w:val="0061230A"/>
    <w:rsid w:val="00612ADA"/>
    <w:rsid w:val="00614B0E"/>
    <w:rsid w:val="00621531"/>
    <w:rsid w:val="0062262C"/>
    <w:rsid w:val="00622A5C"/>
    <w:rsid w:val="00624B94"/>
    <w:rsid w:val="006308FE"/>
    <w:rsid w:val="00630CD2"/>
    <w:rsid w:val="00630CF7"/>
    <w:rsid w:val="00632811"/>
    <w:rsid w:val="00635CBF"/>
    <w:rsid w:val="00635F76"/>
    <w:rsid w:val="00636EDA"/>
    <w:rsid w:val="00642285"/>
    <w:rsid w:val="0064368B"/>
    <w:rsid w:val="00644A5B"/>
    <w:rsid w:val="00647476"/>
    <w:rsid w:val="0064784C"/>
    <w:rsid w:val="0065060F"/>
    <w:rsid w:val="00651B66"/>
    <w:rsid w:val="0065320D"/>
    <w:rsid w:val="00653D4B"/>
    <w:rsid w:val="00660EFF"/>
    <w:rsid w:val="006618FC"/>
    <w:rsid w:val="00661C46"/>
    <w:rsid w:val="006636C1"/>
    <w:rsid w:val="0066459B"/>
    <w:rsid w:val="00665347"/>
    <w:rsid w:val="00666193"/>
    <w:rsid w:val="006703CB"/>
    <w:rsid w:val="006710E3"/>
    <w:rsid w:val="006716E0"/>
    <w:rsid w:val="00672093"/>
    <w:rsid w:val="006730A0"/>
    <w:rsid w:val="00674635"/>
    <w:rsid w:val="00681851"/>
    <w:rsid w:val="00690142"/>
    <w:rsid w:val="0069173E"/>
    <w:rsid w:val="00691EC5"/>
    <w:rsid w:val="006926FE"/>
    <w:rsid w:val="00695149"/>
    <w:rsid w:val="00697071"/>
    <w:rsid w:val="006A0C89"/>
    <w:rsid w:val="006A143C"/>
    <w:rsid w:val="006A422B"/>
    <w:rsid w:val="006A4463"/>
    <w:rsid w:val="006A7CCF"/>
    <w:rsid w:val="006B136F"/>
    <w:rsid w:val="006B3240"/>
    <w:rsid w:val="006B3F6E"/>
    <w:rsid w:val="006B6F3B"/>
    <w:rsid w:val="006B71C2"/>
    <w:rsid w:val="006C0418"/>
    <w:rsid w:val="006C36D8"/>
    <w:rsid w:val="006C49F7"/>
    <w:rsid w:val="006C5209"/>
    <w:rsid w:val="006C5AD0"/>
    <w:rsid w:val="006C5DA4"/>
    <w:rsid w:val="006C6170"/>
    <w:rsid w:val="006C73BC"/>
    <w:rsid w:val="006C74C1"/>
    <w:rsid w:val="006D0450"/>
    <w:rsid w:val="006D0ADB"/>
    <w:rsid w:val="006D6900"/>
    <w:rsid w:val="006D7D57"/>
    <w:rsid w:val="006E0338"/>
    <w:rsid w:val="006E0E0C"/>
    <w:rsid w:val="006E1E32"/>
    <w:rsid w:val="006E256A"/>
    <w:rsid w:val="006E532F"/>
    <w:rsid w:val="006F0311"/>
    <w:rsid w:val="006F15D0"/>
    <w:rsid w:val="00701AAC"/>
    <w:rsid w:val="00702ED1"/>
    <w:rsid w:val="00704505"/>
    <w:rsid w:val="00705BD4"/>
    <w:rsid w:val="00711540"/>
    <w:rsid w:val="00711768"/>
    <w:rsid w:val="00714CE8"/>
    <w:rsid w:val="00715CB6"/>
    <w:rsid w:val="00715E13"/>
    <w:rsid w:val="0072031F"/>
    <w:rsid w:val="00720A6D"/>
    <w:rsid w:val="00721728"/>
    <w:rsid w:val="00721DF4"/>
    <w:rsid w:val="00722059"/>
    <w:rsid w:val="00722B88"/>
    <w:rsid w:val="0072560E"/>
    <w:rsid w:val="00730485"/>
    <w:rsid w:val="00730C4F"/>
    <w:rsid w:val="00732E22"/>
    <w:rsid w:val="00733B1A"/>
    <w:rsid w:val="00734446"/>
    <w:rsid w:val="00735881"/>
    <w:rsid w:val="0073749B"/>
    <w:rsid w:val="007377DB"/>
    <w:rsid w:val="007379E9"/>
    <w:rsid w:val="00743422"/>
    <w:rsid w:val="00743AA9"/>
    <w:rsid w:val="00744246"/>
    <w:rsid w:val="007444E7"/>
    <w:rsid w:val="0074771C"/>
    <w:rsid w:val="00752461"/>
    <w:rsid w:val="00755CA5"/>
    <w:rsid w:val="00757059"/>
    <w:rsid w:val="00757215"/>
    <w:rsid w:val="00757396"/>
    <w:rsid w:val="0075752E"/>
    <w:rsid w:val="00761223"/>
    <w:rsid w:val="00762784"/>
    <w:rsid w:val="00763465"/>
    <w:rsid w:val="00763B19"/>
    <w:rsid w:val="0077057D"/>
    <w:rsid w:val="00770BB3"/>
    <w:rsid w:val="0077148E"/>
    <w:rsid w:val="0077152D"/>
    <w:rsid w:val="00771919"/>
    <w:rsid w:val="007744CC"/>
    <w:rsid w:val="00775CB0"/>
    <w:rsid w:val="00776591"/>
    <w:rsid w:val="007827B0"/>
    <w:rsid w:val="00786393"/>
    <w:rsid w:val="00786BC1"/>
    <w:rsid w:val="00786CA2"/>
    <w:rsid w:val="00790AEE"/>
    <w:rsid w:val="0079203E"/>
    <w:rsid w:val="00796008"/>
    <w:rsid w:val="007961AD"/>
    <w:rsid w:val="007A1227"/>
    <w:rsid w:val="007A5275"/>
    <w:rsid w:val="007A75A2"/>
    <w:rsid w:val="007A79C2"/>
    <w:rsid w:val="007B037B"/>
    <w:rsid w:val="007B0582"/>
    <w:rsid w:val="007B5043"/>
    <w:rsid w:val="007B5ACE"/>
    <w:rsid w:val="007B7A03"/>
    <w:rsid w:val="007C36A9"/>
    <w:rsid w:val="007C3D09"/>
    <w:rsid w:val="007C4D71"/>
    <w:rsid w:val="007C622C"/>
    <w:rsid w:val="007C6BAA"/>
    <w:rsid w:val="007D114B"/>
    <w:rsid w:val="007D47BF"/>
    <w:rsid w:val="007D5A74"/>
    <w:rsid w:val="007D5D8C"/>
    <w:rsid w:val="007E1E97"/>
    <w:rsid w:val="007E20EB"/>
    <w:rsid w:val="007E3D3C"/>
    <w:rsid w:val="007F0410"/>
    <w:rsid w:val="007F3752"/>
    <w:rsid w:val="007F3CEE"/>
    <w:rsid w:val="007F40BA"/>
    <w:rsid w:val="007F60D2"/>
    <w:rsid w:val="00800580"/>
    <w:rsid w:val="0080082F"/>
    <w:rsid w:val="0080147C"/>
    <w:rsid w:val="00801DA7"/>
    <w:rsid w:val="00802C66"/>
    <w:rsid w:val="008107D4"/>
    <w:rsid w:val="0081288B"/>
    <w:rsid w:val="00814D3A"/>
    <w:rsid w:val="008231D1"/>
    <w:rsid w:val="00824B0A"/>
    <w:rsid w:val="00844FC7"/>
    <w:rsid w:val="008455F5"/>
    <w:rsid w:val="00845E8E"/>
    <w:rsid w:val="0085159F"/>
    <w:rsid w:val="008536C9"/>
    <w:rsid w:val="00853C85"/>
    <w:rsid w:val="00855C78"/>
    <w:rsid w:val="0085798D"/>
    <w:rsid w:val="00861827"/>
    <w:rsid w:val="00862925"/>
    <w:rsid w:val="00862BC6"/>
    <w:rsid w:val="00862E67"/>
    <w:rsid w:val="00863989"/>
    <w:rsid w:val="008641AE"/>
    <w:rsid w:val="0086503D"/>
    <w:rsid w:val="00867AFE"/>
    <w:rsid w:val="0087161D"/>
    <w:rsid w:val="00872E72"/>
    <w:rsid w:val="008743F7"/>
    <w:rsid w:val="0087576D"/>
    <w:rsid w:val="00876632"/>
    <w:rsid w:val="00876B69"/>
    <w:rsid w:val="00880A91"/>
    <w:rsid w:val="00880E3B"/>
    <w:rsid w:val="00881A22"/>
    <w:rsid w:val="0088238A"/>
    <w:rsid w:val="008829AA"/>
    <w:rsid w:val="00884459"/>
    <w:rsid w:val="00884E93"/>
    <w:rsid w:val="008873E9"/>
    <w:rsid w:val="00887A2E"/>
    <w:rsid w:val="0089442E"/>
    <w:rsid w:val="008952D5"/>
    <w:rsid w:val="008969B6"/>
    <w:rsid w:val="008A0B68"/>
    <w:rsid w:val="008A2E59"/>
    <w:rsid w:val="008A7258"/>
    <w:rsid w:val="008A7748"/>
    <w:rsid w:val="008B5034"/>
    <w:rsid w:val="008B5F4F"/>
    <w:rsid w:val="008B7C86"/>
    <w:rsid w:val="008C060F"/>
    <w:rsid w:val="008C2974"/>
    <w:rsid w:val="008C2D37"/>
    <w:rsid w:val="008C3A4E"/>
    <w:rsid w:val="008C3F6E"/>
    <w:rsid w:val="008C4A48"/>
    <w:rsid w:val="008C4B25"/>
    <w:rsid w:val="008C4D42"/>
    <w:rsid w:val="008C63C6"/>
    <w:rsid w:val="008C6701"/>
    <w:rsid w:val="008C705E"/>
    <w:rsid w:val="008D21A4"/>
    <w:rsid w:val="008D52F1"/>
    <w:rsid w:val="008D7DB5"/>
    <w:rsid w:val="008E12B6"/>
    <w:rsid w:val="008E2BD4"/>
    <w:rsid w:val="008E4C00"/>
    <w:rsid w:val="008F03FF"/>
    <w:rsid w:val="008F3BFE"/>
    <w:rsid w:val="008F5220"/>
    <w:rsid w:val="008F5371"/>
    <w:rsid w:val="008F56A3"/>
    <w:rsid w:val="008F5852"/>
    <w:rsid w:val="008F6541"/>
    <w:rsid w:val="008F7C7D"/>
    <w:rsid w:val="00901D21"/>
    <w:rsid w:val="0090260A"/>
    <w:rsid w:val="00907EC4"/>
    <w:rsid w:val="00912DA3"/>
    <w:rsid w:val="00913A87"/>
    <w:rsid w:val="00914BB2"/>
    <w:rsid w:val="00916ECD"/>
    <w:rsid w:val="009170F9"/>
    <w:rsid w:val="00917108"/>
    <w:rsid w:val="009179F9"/>
    <w:rsid w:val="00926B12"/>
    <w:rsid w:val="00935E25"/>
    <w:rsid w:val="00941138"/>
    <w:rsid w:val="00945F50"/>
    <w:rsid w:val="0094719C"/>
    <w:rsid w:val="009508C6"/>
    <w:rsid w:val="009527B3"/>
    <w:rsid w:val="00952A52"/>
    <w:rsid w:val="0095471E"/>
    <w:rsid w:val="0095548F"/>
    <w:rsid w:val="00961EEF"/>
    <w:rsid w:val="009625EA"/>
    <w:rsid w:val="00965BB0"/>
    <w:rsid w:val="0097119D"/>
    <w:rsid w:val="00975920"/>
    <w:rsid w:val="00975A05"/>
    <w:rsid w:val="00976AAD"/>
    <w:rsid w:val="00976C9A"/>
    <w:rsid w:val="009771CD"/>
    <w:rsid w:val="0098192F"/>
    <w:rsid w:val="00981F42"/>
    <w:rsid w:val="009837B5"/>
    <w:rsid w:val="00985AAC"/>
    <w:rsid w:val="009864A9"/>
    <w:rsid w:val="00987A8C"/>
    <w:rsid w:val="009901C2"/>
    <w:rsid w:val="009948D5"/>
    <w:rsid w:val="009955A5"/>
    <w:rsid w:val="00995F0C"/>
    <w:rsid w:val="00996B44"/>
    <w:rsid w:val="0099724D"/>
    <w:rsid w:val="009A3BD4"/>
    <w:rsid w:val="009A4DA7"/>
    <w:rsid w:val="009A6D2F"/>
    <w:rsid w:val="009B221A"/>
    <w:rsid w:val="009B5EF2"/>
    <w:rsid w:val="009B7A0A"/>
    <w:rsid w:val="009C0540"/>
    <w:rsid w:val="009C0E2A"/>
    <w:rsid w:val="009C185B"/>
    <w:rsid w:val="009C2847"/>
    <w:rsid w:val="009C4C74"/>
    <w:rsid w:val="009C4E17"/>
    <w:rsid w:val="009C53BE"/>
    <w:rsid w:val="009C6B90"/>
    <w:rsid w:val="009D04EE"/>
    <w:rsid w:val="009E2DC3"/>
    <w:rsid w:val="009E5F80"/>
    <w:rsid w:val="009E7152"/>
    <w:rsid w:val="009E74B5"/>
    <w:rsid w:val="009E7749"/>
    <w:rsid w:val="009E7950"/>
    <w:rsid w:val="009F1E9E"/>
    <w:rsid w:val="00A02076"/>
    <w:rsid w:val="00A05344"/>
    <w:rsid w:val="00A05E1D"/>
    <w:rsid w:val="00A06542"/>
    <w:rsid w:val="00A06D29"/>
    <w:rsid w:val="00A112B9"/>
    <w:rsid w:val="00A15B4B"/>
    <w:rsid w:val="00A15C14"/>
    <w:rsid w:val="00A160E0"/>
    <w:rsid w:val="00A20DE9"/>
    <w:rsid w:val="00A21182"/>
    <w:rsid w:val="00A21D66"/>
    <w:rsid w:val="00A23FCA"/>
    <w:rsid w:val="00A25BC3"/>
    <w:rsid w:val="00A25D87"/>
    <w:rsid w:val="00A31018"/>
    <w:rsid w:val="00A31259"/>
    <w:rsid w:val="00A36AC0"/>
    <w:rsid w:val="00A372E7"/>
    <w:rsid w:val="00A4062C"/>
    <w:rsid w:val="00A422EF"/>
    <w:rsid w:val="00A458C8"/>
    <w:rsid w:val="00A47DC2"/>
    <w:rsid w:val="00A51534"/>
    <w:rsid w:val="00A52884"/>
    <w:rsid w:val="00A53232"/>
    <w:rsid w:val="00A5347B"/>
    <w:rsid w:val="00A542FA"/>
    <w:rsid w:val="00A57F1B"/>
    <w:rsid w:val="00A63562"/>
    <w:rsid w:val="00A642BB"/>
    <w:rsid w:val="00A738B4"/>
    <w:rsid w:val="00A77675"/>
    <w:rsid w:val="00A81088"/>
    <w:rsid w:val="00A820AE"/>
    <w:rsid w:val="00A848B0"/>
    <w:rsid w:val="00A86053"/>
    <w:rsid w:val="00A87CAF"/>
    <w:rsid w:val="00A90674"/>
    <w:rsid w:val="00A90B32"/>
    <w:rsid w:val="00A945F4"/>
    <w:rsid w:val="00A958D3"/>
    <w:rsid w:val="00A96033"/>
    <w:rsid w:val="00A97154"/>
    <w:rsid w:val="00A97FF6"/>
    <w:rsid w:val="00AA66E1"/>
    <w:rsid w:val="00AA6D91"/>
    <w:rsid w:val="00AA75A4"/>
    <w:rsid w:val="00AB4A3D"/>
    <w:rsid w:val="00AB64B0"/>
    <w:rsid w:val="00AC372F"/>
    <w:rsid w:val="00AC792F"/>
    <w:rsid w:val="00AD0232"/>
    <w:rsid w:val="00AD059D"/>
    <w:rsid w:val="00AD0881"/>
    <w:rsid w:val="00AD1383"/>
    <w:rsid w:val="00AD30AE"/>
    <w:rsid w:val="00AD64ED"/>
    <w:rsid w:val="00AE066D"/>
    <w:rsid w:val="00AE0A65"/>
    <w:rsid w:val="00AE1C40"/>
    <w:rsid w:val="00AE42BD"/>
    <w:rsid w:val="00AE5C25"/>
    <w:rsid w:val="00AE6DFA"/>
    <w:rsid w:val="00AF0E1D"/>
    <w:rsid w:val="00AF112F"/>
    <w:rsid w:val="00AF3CAD"/>
    <w:rsid w:val="00B000F9"/>
    <w:rsid w:val="00B01842"/>
    <w:rsid w:val="00B02949"/>
    <w:rsid w:val="00B02D2C"/>
    <w:rsid w:val="00B04E63"/>
    <w:rsid w:val="00B0600D"/>
    <w:rsid w:val="00B0666C"/>
    <w:rsid w:val="00B069EC"/>
    <w:rsid w:val="00B06EDE"/>
    <w:rsid w:val="00B11B94"/>
    <w:rsid w:val="00B147FC"/>
    <w:rsid w:val="00B21113"/>
    <w:rsid w:val="00B2625C"/>
    <w:rsid w:val="00B27C17"/>
    <w:rsid w:val="00B27DD9"/>
    <w:rsid w:val="00B34263"/>
    <w:rsid w:val="00B4128D"/>
    <w:rsid w:val="00B418EC"/>
    <w:rsid w:val="00B43DDC"/>
    <w:rsid w:val="00B4577D"/>
    <w:rsid w:val="00B4593C"/>
    <w:rsid w:val="00B46F28"/>
    <w:rsid w:val="00B5071C"/>
    <w:rsid w:val="00B507A4"/>
    <w:rsid w:val="00B50D96"/>
    <w:rsid w:val="00B55C54"/>
    <w:rsid w:val="00B61E86"/>
    <w:rsid w:val="00B626D7"/>
    <w:rsid w:val="00B64886"/>
    <w:rsid w:val="00B6529B"/>
    <w:rsid w:val="00B66820"/>
    <w:rsid w:val="00B71767"/>
    <w:rsid w:val="00B73949"/>
    <w:rsid w:val="00B73C47"/>
    <w:rsid w:val="00B7633F"/>
    <w:rsid w:val="00B768D1"/>
    <w:rsid w:val="00B76DD4"/>
    <w:rsid w:val="00B77463"/>
    <w:rsid w:val="00B842BC"/>
    <w:rsid w:val="00B84526"/>
    <w:rsid w:val="00B850CD"/>
    <w:rsid w:val="00B86B01"/>
    <w:rsid w:val="00B9071E"/>
    <w:rsid w:val="00B9131D"/>
    <w:rsid w:val="00B91380"/>
    <w:rsid w:val="00B92630"/>
    <w:rsid w:val="00B92CBD"/>
    <w:rsid w:val="00B938DC"/>
    <w:rsid w:val="00B94876"/>
    <w:rsid w:val="00B96FA4"/>
    <w:rsid w:val="00B9755E"/>
    <w:rsid w:val="00BA094B"/>
    <w:rsid w:val="00BA1872"/>
    <w:rsid w:val="00BA33D7"/>
    <w:rsid w:val="00BA4BCC"/>
    <w:rsid w:val="00BB26E2"/>
    <w:rsid w:val="00BB301D"/>
    <w:rsid w:val="00BB585B"/>
    <w:rsid w:val="00BC02D4"/>
    <w:rsid w:val="00BC0E02"/>
    <w:rsid w:val="00BC148C"/>
    <w:rsid w:val="00BC3EA2"/>
    <w:rsid w:val="00BC6DC2"/>
    <w:rsid w:val="00BC7513"/>
    <w:rsid w:val="00BC7A59"/>
    <w:rsid w:val="00BC7D78"/>
    <w:rsid w:val="00BD187E"/>
    <w:rsid w:val="00BD1BDA"/>
    <w:rsid w:val="00BD316A"/>
    <w:rsid w:val="00BD7138"/>
    <w:rsid w:val="00BD7AEA"/>
    <w:rsid w:val="00BD7F88"/>
    <w:rsid w:val="00BE0ED6"/>
    <w:rsid w:val="00BE20A7"/>
    <w:rsid w:val="00BE2E77"/>
    <w:rsid w:val="00BE4FCE"/>
    <w:rsid w:val="00BE589D"/>
    <w:rsid w:val="00BF3B9B"/>
    <w:rsid w:val="00BF564C"/>
    <w:rsid w:val="00C00DD0"/>
    <w:rsid w:val="00C017ED"/>
    <w:rsid w:val="00C01D19"/>
    <w:rsid w:val="00C03384"/>
    <w:rsid w:val="00C05B58"/>
    <w:rsid w:val="00C06A96"/>
    <w:rsid w:val="00C10D11"/>
    <w:rsid w:val="00C10FEF"/>
    <w:rsid w:val="00C11214"/>
    <w:rsid w:val="00C11466"/>
    <w:rsid w:val="00C1453A"/>
    <w:rsid w:val="00C149BA"/>
    <w:rsid w:val="00C228BD"/>
    <w:rsid w:val="00C23540"/>
    <w:rsid w:val="00C24D8F"/>
    <w:rsid w:val="00C24E4D"/>
    <w:rsid w:val="00C24E89"/>
    <w:rsid w:val="00C25594"/>
    <w:rsid w:val="00C34A73"/>
    <w:rsid w:val="00C36767"/>
    <w:rsid w:val="00C3768D"/>
    <w:rsid w:val="00C41AA6"/>
    <w:rsid w:val="00C41C4B"/>
    <w:rsid w:val="00C43BFB"/>
    <w:rsid w:val="00C4568E"/>
    <w:rsid w:val="00C45C32"/>
    <w:rsid w:val="00C5308B"/>
    <w:rsid w:val="00C53B9E"/>
    <w:rsid w:val="00C548D9"/>
    <w:rsid w:val="00C56D21"/>
    <w:rsid w:val="00C574E5"/>
    <w:rsid w:val="00C602E9"/>
    <w:rsid w:val="00C6263E"/>
    <w:rsid w:val="00C64722"/>
    <w:rsid w:val="00C667D4"/>
    <w:rsid w:val="00C670E6"/>
    <w:rsid w:val="00C73325"/>
    <w:rsid w:val="00C7520E"/>
    <w:rsid w:val="00C75549"/>
    <w:rsid w:val="00C7584D"/>
    <w:rsid w:val="00C76485"/>
    <w:rsid w:val="00C77E30"/>
    <w:rsid w:val="00C82026"/>
    <w:rsid w:val="00C83B93"/>
    <w:rsid w:val="00C85AB5"/>
    <w:rsid w:val="00C8757A"/>
    <w:rsid w:val="00C901A6"/>
    <w:rsid w:val="00C939AA"/>
    <w:rsid w:val="00C95153"/>
    <w:rsid w:val="00CA276A"/>
    <w:rsid w:val="00CA333E"/>
    <w:rsid w:val="00CA625B"/>
    <w:rsid w:val="00CA6E02"/>
    <w:rsid w:val="00CA7CED"/>
    <w:rsid w:val="00CB5242"/>
    <w:rsid w:val="00CB69CF"/>
    <w:rsid w:val="00CC2684"/>
    <w:rsid w:val="00CC3A9C"/>
    <w:rsid w:val="00CC4BDB"/>
    <w:rsid w:val="00CC4DA5"/>
    <w:rsid w:val="00CC74BF"/>
    <w:rsid w:val="00CD0756"/>
    <w:rsid w:val="00CD5B77"/>
    <w:rsid w:val="00CD5C22"/>
    <w:rsid w:val="00CE0AF8"/>
    <w:rsid w:val="00CE1575"/>
    <w:rsid w:val="00CE2C2E"/>
    <w:rsid w:val="00CE404B"/>
    <w:rsid w:val="00CE4BD0"/>
    <w:rsid w:val="00CE5D6E"/>
    <w:rsid w:val="00CE60FD"/>
    <w:rsid w:val="00CE7348"/>
    <w:rsid w:val="00CE7ADF"/>
    <w:rsid w:val="00CF0C3B"/>
    <w:rsid w:val="00CF2E1E"/>
    <w:rsid w:val="00CF53CA"/>
    <w:rsid w:val="00CF5D4A"/>
    <w:rsid w:val="00D045EB"/>
    <w:rsid w:val="00D11013"/>
    <w:rsid w:val="00D11D39"/>
    <w:rsid w:val="00D200DB"/>
    <w:rsid w:val="00D2295B"/>
    <w:rsid w:val="00D23621"/>
    <w:rsid w:val="00D25AC7"/>
    <w:rsid w:val="00D26B38"/>
    <w:rsid w:val="00D326C8"/>
    <w:rsid w:val="00D339E7"/>
    <w:rsid w:val="00D34DD0"/>
    <w:rsid w:val="00D34EA6"/>
    <w:rsid w:val="00D408B1"/>
    <w:rsid w:val="00D42781"/>
    <w:rsid w:val="00D441E3"/>
    <w:rsid w:val="00D46979"/>
    <w:rsid w:val="00D47ABA"/>
    <w:rsid w:val="00D510BD"/>
    <w:rsid w:val="00D517CD"/>
    <w:rsid w:val="00D54E5E"/>
    <w:rsid w:val="00D5637C"/>
    <w:rsid w:val="00D5786C"/>
    <w:rsid w:val="00D608D1"/>
    <w:rsid w:val="00D631FC"/>
    <w:rsid w:val="00D70094"/>
    <w:rsid w:val="00D74493"/>
    <w:rsid w:val="00D7713A"/>
    <w:rsid w:val="00D80956"/>
    <w:rsid w:val="00D83B6D"/>
    <w:rsid w:val="00D86F7A"/>
    <w:rsid w:val="00D875B6"/>
    <w:rsid w:val="00D908B6"/>
    <w:rsid w:val="00D90B18"/>
    <w:rsid w:val="00D9194B"/>
    <w:rsid w:val="00D91D35"/>
    <w:rsid w:val="00D93058"/>
    <w:rsid w:val="00D9385D"/>
    <w:rsid w:val="00D96430"/>
    <w:rsid w:val="00D96A97"/>
    <w:rsid w:val="00D96E01"/>
    <w:rsid w:val="00D97AD1"/>
    <w:rsid w:val="00DA0254"/>
    <w:rsid w:val="00DA0F9B"/>
    <w:rsid w:val="00DA1E27"/>
    <w:rsid w:val="00DA51C4"/>
    <w:rsid w:val="00DA65B5"/>
    <w:rsid w:val="00DA689C"/>
    <w:rsid w:val="00DA6C48"/>
    <w:rsid w:val="00DA6CAC"/>
    <w:rsid w:val="00DB13E2"/>
    <w:rsid w:val="00DB4533"/>
    <w:rsid w:val="00DC2CD4"/>
    <w:rsid w:val="00DC4415"/>
    <w:rsid w:val="00DC559B"/>
    <w:rsid w:val="00DC6009"/>
    <w:rsid w:val="00DC61CB"/>
    <w:rsid w:val="00DC61EE"/>
    <w:rsid w:val="00DD145A"/>
    <w:rsid w:val="00DD2795"/>
    <w:rsid w:val="00DD3DB2"/>
    <w:rsid w:val="00DD4963"/>
    <w:rsid w:val="00DD5AED"/>
    <w:rsid w:val="00DD6359"/>
    <w:rsid w:val="00DE0411"/>
    <w:rsid w:val="00DE045F"/>
    <w:rsid w:val="00DE0D67"/>
    <w:rsid w:val="00DE18FB"/>
    <w:rsid w:val="00DE4FEC"/>
    <w:rsid w:val="00DE61FB"/>
    <w:rsid w:val="00DE6C27"/>
    <w:rsid w:val="00DE71D1"/>
    <w:rsid w:val="00DF0BBD"/>
    <w:rsid w:val="00DF0E50"/>
    <w:rsid w:val="00DF47FF"/>
    <w:rsid w:val="00DF4E4E"/>
    <w:rsid w:val="00E041C7"/>
    <w:rsid w:val="00E0520E"/>
    <w:rsid w:val="00E116DD"/>
    <w:rsid w:val="00E1659F"/>
    <w:rsid w:val="00E17D3F"/>
    <w:rsid w:val="00E20CA0"/>
    <w:rsid w:val="00E22D3C"/>
    <w:rsid w:val="00E27CA7"/>
    <w:rsid w:val="00E30DB8"/>
    <w:rsid w:val="00E31528"/>
    <w:rsid w:val="00E315B0"/>
    <w:rsid w:val="00E31B67"/>
    <w:rsid w:val="00E32979"/>
    <w:rsid w:val="00E32ABC"/>
    <w:rsid w:val="00E41282"/>
    <w:rsid w:val="00E4159E"/>
    <w:rsid w:val="00E46846"/>
    <w:rsid w:val="00E51363"/>
    <w:rsid w:val="00E527D6"/>
    <w:rsid w:val="00E52D29"/>
    <w:rsid w:val="00E53C2D"/>
    <w:rsid w:val="00E55605"/>
    <w:rsid w:val="00E579C6"/>
    <w:rsid w:val="00E579D8"/>
    <w:rsid w:val="00E6433C"/>
    <w:rsid w:val="00E66AD6"/>
    <w:rsid w:val="00E746C2"/>
    <w:rsid w:val="00E81243"/>
    <w:rsid w:val="00E8302F"/>
    <w:rsid w:val="00E868DD"/>
    <w:rsid w:val="00E870F3"/>
    <w:rsid w:val="00E92DB5"/>
    <w:rsid w:val="00E93F67"/>
    <w:rsid w:val="00E95420"/>
    <w:rsid w:val="00E96106"/>
    <w:rsid w:val="00E96F22"/>
    <w:rsid w:val="00E97E5A"/>
    <w:rsid w:val="00EA17C6"/>
    <w:rsid w:val="00EA1D52"/>
    <w:rsid w:val="00EA3329"/>
    <w:rsid w:val="00EA337F"/>
    <w:rsid w:val="00EA52FB"/>
    <w:rsid w:val="00EA55E1"/>
    <w:rsid w:val="00EA5D8B"/>
    <w:rsid w:val="00EA6AA0"/>
    <w:rsid w:val="00EA6DFD"/>
    <w:rsid w:val="00EA7177"/>
    <w:rsid w:val="00EB0D46"/>
    <w:rsid w:val="00EB4080"/>
    <w:rsid w:val="00EB4E6D"/>
    <w:rsid w:val="00EB7278"/>
    <w:rsid w:val="00EC0788"/>
    <w:rsid w:val="00EC16F4"/>
    <w:rsid w:val="00EC3672"/>
    <w:rsid w:val="00EC4B9B"/>
    <w:rsid w:val="00ED4616"/>
    <w:rsid w:val="00ED60BF"/>
    <w:rsid w:val="00EE30F9"/>
    <w:rsid w:val="00EE3889"/>
    <w:rsid w:val="00EE4825"/>
    <w:rsid w:val="00EE4D33"/>
    <w:rsid w:val="00EF1CC1"/>
    <w:rsid w:val="00EF2135"/>
    <w:rsid w:val="00EF68DF"/>
    <w:rsid w:val="00F004AB"/>
    <w:rsid w:val="00F01906"/>
    <w:rsid w:val="00F01B84"/>
    <w:rsid w:val="00F01D63"/>
    <w:rsid w:val="00F01D98"/>
    <w:rsid w:val="00F021E0"/>
    <w:rsid w:val="00F02D5A"/>
    <w:rsid w:val="00F03DEB"/>
    <w:rsid w:val="00F06111"/>
    <w:rsid w:val="00F06F87"/>
    <w:rsid w:val="00F13233"/>
    <w:rsid w:val="00F177F3"/>
    <w:rsid w:val="00F21414"/>
    <w:rsid w:val="00F21A40"/>
    <w:rsid w:val="00F22F86"/>
    <w:rsid w:val="00F23BE0"/>
    <w:rsid w:val="00F249E3"/>
    <w:rsid w:val="00F24BBA"/>
    <w:rsid w:val="00F255ED"/>
    <w:rsid w:val="00F26748"/>
    <w:rsid w:val="00F3063F"/>
    <w:rsid w:val="00F31B24"/>
    <w:rsid w:val="00F331C6"/>
    <w:rsid w:val="00F361A4"/>
    <w:rsid w:val="00F412B0"/>
    <w:rsid w:val="00F4166C"/>
    <w:rsid w:val="00F439BF"/>
    <w:rsid w:val="00F45183"/>
    <w:rsid w:val="00F4532D"/>
    <w:rsid w:val="00F5379F"/>
    <w:rsid w:val="00F54DC7"/>
    <w:rsid w:val="00F6015C"/>
    <w:rsid w:val="00F60284"/>
    <w:rsid w:val="00F6111A"/>
    <w:rsid w:val="00F61C22"/>
    <w:rsid w:val="00F63894"/>
    <w:rsid w:val="00F6620A"/>
    <w:rsid w:val="00F665E3"/>
    <w:rsid w:val="00F702AA"/>
    <w:rsid w:val="00F7365F"/>
    <w:rsid w:val="00F7574B"/>
    <w:rsid w:val="00F76DC8"/>
    <w:rsid w:val="00F80564"/>
    <w:rsid w:val="00F82F9A"/>
    <w:rsid w:val="00F82FF2"/>
    <w:rsid w:val="00F84ADB"/>
    <w:rsid w:val="00F85946"/>
    <w:rsid w:val="00F90874"/>
    <w:rsid w:val="00F91C8C"/>
    <w:rsid w:val="00F91F1F"/>
    <w:rsid w:val="00F92776"/>
    <w:rsid w:val="00F96ACB"/>
    <w:rsid w:val="00FA2768"/>
    <w:rsid w:val="00FA38E6"/>
    <w:rsid w:val="00FA4DD0"/>
    <w:rsid w:val="00FB53CB"/>
    <w:rsid w:val="00FB5E89"/>
    <w:rsid w:val="00FB79B7"/>
    <w:rsid w:val="00FC4013"/>
    <w:rsid w:val="00FC40F6"/>
    <w:rsid w:val="00FC53F6"/>
    <w:rsid w:val="00FD5D88"/>
    <w:rsid w:val="00FD78EA"/>
    <w:rsid w:val="00FE0A49"/>
    <w:rsid w:val="00FE65CD"/>
    <w:rsid w:val="00FF13AA"/>
    <w:rsid w:val="00FF47C1"/>
    <w:rsid w:val="00FF4D79"/>
    <w:rsid w:val="00FF60EF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1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11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F5"/>
  </w:style>
  <w:style w:type="paragraph" w:styleId="Footer">
    <w:name w:val="footer"/>
    <w:basedOn w:val="Normal"/>
    <w:link w:val="FooterChar"/>
    <w:uiPriority w:val="99"/>
    <w:unhideWhenUsed/>
    <w:rsid w:val="001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1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11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F5"/>
  </w:style>
  <w:style w:type="paragraph" w:styleId="Footer">
    <w:name w:val="footer"/>
    <w:basedOn w:val="Normal"/>
    <w:link w:val="FooterChar"/>
    <w:uiPriority w:val="99"/>
    <w:unhideWhenUsed/>
    <w:rsid w:val="001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lvallm@upstate.ed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cpomnyxweb.upstate.edu/Webviewer/?id=db8a5df59a5b11e880cd40a8f036c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DelvallM</dc:creator>
  <cp:lastModifiedBy>Keith James Wroblewski MD</cp:lastModifiedBy>
  <cp:revision>2</cp:revision>
  <dcterms:created xsi:type="dcterms:W3CDTF">2018-09-08T21:06:00Z</dcterms:created>
  <dcterms:modified xsi:type="dcterms:W3CDTF">2018-09-08T21:06:00Z</dcterms:modified>
</cp:coreProperties>
</file>